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1" w:rsidRPr="00E53BB8" w:rsidRDefault="00E53BB8">
      <w:pPr>
        <w:rPr>
          <w:b/>
          <w:bCs/>
        </w:rPr>
      </w:pPr>
      <w:r w:rsidRPr="00E53BB8">
        <w:rPr>
          <w:b/>
          <w:bCs/>
        </w:rPr>
        <w:t>ODDÍLOVÉ DOPLŇKY DO CESTIČEK A STEZEK</w:t>
      </w:r>
    </w:p>
    <w:p w:rsidR="00E53BB8" w:rsidRDefault="00E53BB8">
      <w:pPr>
        <w:rPr>
          <w:b/>
          <w:bCs/>
        </w:rPr>
      </w:pPr>
      <w:r>
        <w:rPr>
          <w:b/>
          <w:bCs/>
        </w:rPr>
        <w:t>Nováček světlušek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Vím, kdo je vedoucí oddílu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 xml:space="preserve">Vím, kdo je rádkyně a </w:t>
      </w:r>
      <w:proofErr w:type="spellStart"/>
      <w:r>
        <w:t>podrádkyně</w:t>
      </w:r>
      <w:proofErr w:type="spellEnd"/>
      <w:r>
        <w:t xml:space="preserve"> mé družiny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Vím, kdo je patron oddílu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Znám oddílový pokřik</w:t>
      </w:r>
    </w:p>
    <w:p w:rsidR="00E53BB8" w:rsidRDefault="00E53BB8" w:rsidP="00E53BB8">
      <w:pPr>
        <w:rPr>
          <w:b/>
          <w:bCs/>
        </w:rPr>
      </w:pPr>
      <w:r>
        <w:rPr>
          <w:b/>
          <w:bCs/>
        </w:rPr>
        <w:t>Hvězdná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Vím, jak se jmenuje vůdkyně oddílu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 xml:space="preserve">Vím, jak se jmenuje rádkyně a </w:t>
      </w:r>
      <w:proofErr w:type="spellStart"/>
      <w:r>
        <w:t>podrádkyně</w:t>
      </w:r>
      <w:proofErr w:type="spellEnd"/>
      <w:r>
        <w:t xml:space="preserve"> mé družiny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Vím, jak se jmenuje náš oddíl</w:t>
      </w:r>
    </w:p>
    <w:p w:rsidR="00E53BB8" w:rsidRDefault="00E53BB8" w:rsidP="00E53BB8">
      <w:pPr>
        <w:rPr>
          <w:b/>
          <w:bCs/>
        </w:rPr>
      </w:pPr>
      <w:r>
        <w:rPr>
          <w:b/>
          <w:bCs/>
        </w:rPr>
        <w:t>Měsíční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Vím, co je to středisko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Znám rozdělení funkcí v oddíle (vůdce, zástupce, rádce…)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Znám všechny družiny v oddíle</w:t>
      </w:r>
    </w:p>
    <w:p w:rsidR="00E53BB8" w:rsidRDefault="00E53BB8" w:rsidP="00E53BB8">
      <w:pPr>
        <w:rPr>
          <w:b/>
          <w:bCs/>
        </w:rPr>
      </w:pPr>
      <w:r>
        <w:rPr>
          <w:b/>
          <w:bCs/>
        </w:rPr>
        <w:t>Sluneční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Vím, jak se jmenuje naše středisko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Znám pokřiky všech družin v oddíle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Vím, kdo je vůdce střediska</w:t>
      </w:r>
    </w:p>
    <w:p w:rsidR="00E53BB8" w:rsidRDefault="00E53BB8" w:rsidP="00E53BB8">
      <w:pPr>
        <w:rPr>
          <w:b/>
          <w:bCs/>
        </w:rPr>
      </w:pPr>
      <w:r>
        <w:rPr>
          <w:b/>
          <w:bCs/>
        </w:rPr>
        <w:t>Země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Znám Šotka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Umím vyjmenovat ostatní dětské oddíly v našem středisku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Hlídám sama jednu hlídku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Napíšu zápis do kroniky</w:t>
      </w:r>
    </w:p>
    <w:p w:rsidR="00E53BB8" w:rsidRDefault="00E53BB8" w:rsidP="00E53BB8">
      <w:pPr>
        <w:rPr>
          <w:b/>
          <w:bCs/>
        </w:rPr>
      </w:pPr>
      <w:r>
        <w:rPr>
          <w:b/>
          <w:bCs/>
        </w:rPr>
        <w:t>Voda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 xml:space="preserve">Umím vyjmenovat všechny oddíly (i </w:t>
      </w:r>
      <w:proofErr w:type="spellStart"/>
      <w:r>
        <w:t>oldskautské</w:t>
      </w:r>
      <w:proofErr w:type="spellEnd"/>
      <w:r>
        <w:t>) ve středisku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Znám stručnou historii našeho oddílu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Připravím program pro oddíl/družinu alespoň na 30 minut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Znám alespoň 3 olomoucké oddíly mimo naše středisko</w:t>
      </w:r>
    </w:p>
    <w:p w:rsidR="00E53BB8" w:rsidRDefault="00E53BB8" w:rsidP="00E53BB8">
      <w:pPr>
        <w:rPr>
          <w:b/>
          <w:bCs/>
        </w:rPr>
      </w:pPr>
      <w:r>
        <w:rPr>
          <w:b/>
          <w:bCs/>
        </w:rPr>
        <w:t>Vzduch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Znám vůdce ostatních oddílů ve středisku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Připravím si program na tábor pro celý oddíl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Zúčastním se výpravy s oddílem ze střediska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Připravím program pro družinu/oddíl, při kterém se lépe poznáme</w:t>
      </w:r>
    </w:p>
    <w:p w:rsidR="00E53BB8" w:rsidRDefault="00E53BB8" w:rsidP="00E53BB8">
      <w:pPr>
        <w:rPr>
          <w:b/>
          <w:bCs/>
        </w:rPr>
      </w:pPr>
      <w:r>
        <w:rPr>
          <w:b/>
          <w:bCs/>
        </w:rPr>
        <w:t>Oheň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 xml:space="preserve">Připravím celou </w:t>
      </w:r>
      <w:proofErr w:type="spellStart"/>
      <w:r>
        <w:t>družinovku</w:t>
      </w:r>
      <w:proofErr w:type="spellEnd"/>
      <w:r>
        <w:t xml:space="preserve"> nebo pomůžu připravit jednodenní výpravu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Celý tábor se budu starat o jeden stan světlušek – kontrolovat klíšťata, chodit s nimi čistit zuby…</w:t>
      </w:r>
    </w:p>
    <w:p w:rsidR="00E53BB8" w:rsidRDefault="00E53BB8" w:rsidP="00E53BB8">
      <w:pPr>
        <w:pStyle w:val="Odstavecseseznamem"/>
        <w:numPr>
          <w:ilvl w:val="0"/>
          <w:numId w:val="1"/>
        </w:numPr>
      </w:pPr>
      <w:r>
        <w:t>Pojedu na stavák</w:t>
      </w:r>
    </w:p>
    <w:p w:rsidR="00E53BB8" w:rsidRPr="00E53BB8" w:rsidRDefault="00E53BB8" w:rsidP="00E53BB8">
      <w:pPr>
        <w:pStyle w:val="Odstavecseseznamem"/>
        <w:numPr>
          <w:ilvl w:val="0"/>
          <w:numId w:val="1"/>
        </w:numPr>
      </w:pPr>
      <w:r>
        <w:t>Zúčastním se výpravy s oddílem mimo středisko</w:t>
      </w:r>
      <w:bookmarkStart w:id="0" w:name="_GoBack"/>
      <w:bookmarkEnd w:id="0"/>
    </w:p>
    <w:sectPr w:rsidR="00E53BB8" w:rsidRPr="00E5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0C6"/>
    <w:multiLevelType w:val="hybridMultilevel"/>
    <w:tmpl w:val="33523C7C"/>
    <w:lvl w:ilvl="0" w:tplc="8788F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8"/>
    <w:rsid w:val="0061028D"/>
    <w:rsid w:val="007B2471"/>
    <w:rsid w:val="00AB5E16"/>
    <w:rsid w:val="00AF1EF4"/>
    <w:rsid w:val="00E5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E28E"/>
  <w15:chartTrackingRefBased/>
  <w15:docId w15:val="{E8A82F60-BD48-4917-9FB3-F40A3F8A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Matochová</dc:creator>
  <cp:keywords/>
  <dc:description/>
  <cp:lastModifiedBy>Dáša Matochová</cp:lastModifiedBy>
  <cp:revision>1</cp:revision>
  <dcterms:created xsi:type="dcterms:W3CDTF">2020-03-13T07:41:00Z</dcterms:created>
  <dcterms:modified xsi:type="dcterms:W3CDTF">2020-03-13T07:50:00Z</dcterms:modified>
</cp:coreProperties>
</file>